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Hallituksen kokous 7/2020 </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Aika: </w:t>
      </w:r>
      <w:r w:rsidDel="00000000" w:rsidR="00000000" w:rsidRPr="00000000">
        <w:rPr>
          <w:rtl w:val="0"/>
        </w:rPr>
        <w:t xml:space="preserve">16.3 kello 14.15</w:t>
      </w:r>
    </w:p>
    <w:p w:rsidR="00000000" w:rsidDel="00000000" w:rsidP="00000000" w:rsidRDefault="00000000" w:rsidRPr="00000000" w14:paraId="00000003">
      <w:pPr>
        <w:rPr/>
      </w:pPr>
      <w:r w:rsidDel="00000000" w:rsidR="00000000" w:rsidRPr="00000000">
        <w:rPr>
          <w:b w:val="1"/>
          <w:rtl w:val="0"/>
        </w:rPr>
        <w:t xml:space="preserve">Paikka: </w:t>
      </w:r>
      <w:r w:rsidDel="00000000" w:rsidR="00000000" w:rsidRPr="00000000">
        <w:rPr>
          <w:rtl w:val="0"/>
        </w:rPr>
        <w:t xml:space="preserve">Etäkokous Ynnän Discordissa</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72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50"/>
        <w:gridCol w:w="1755"/>
        <w:gridCol w:w="5715"/>
        <w:tblGridChange w:id="0">
          <w:tblGrid>
            <w:gridCol w:w="2250"/>
            <w:gridCol w:w="1755"/>
            <w:gridCol w:w="571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06">
            <w:pPr>
              <w:rPr>
                <w:b w:val="1"/>
              </w:rPr>
            </w:pPr>
            <w:r w:rsidDel="00000000" w:rsidR="00000000" w:rsidRPr="00000000">
              <w:rPr>
                <w:b w:val="1"/>
                <w:rtl w:val="0"/>
              </w:rPr>
              <w:t xml:space="preserve">Hallitus: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b w:val="1"/>
              </w:rPr>
            </w:pPr>
            <w:r w:rsidDel="00000000" w:rsidR="00000000" w:rsidRPr="00000000">
              <w:rPr>
                <w:b w:val="1"/>
                <w:rtl w:val="0"/>
              </w:rPr>
              <w:t xml:space="preserve">Läsnä: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Onni Hinkkkanen</w:t>
            </w:r>
          </w:p>
          <w:p w:rsidR="00000000" w:rsidDel="00000000" w:rsidP="00000000" w:rsidRDefault="00000000" w:rsidRPr="00000000" w14:paraId="0000000A">
            <w:pPr>
              <w:rPr/>
            </w:pPr>
            <w:r w:rsidDel="00000000" w:rsidR="00000000" w:rsidRPr="00000000">
              <w:rPr>
                <w:rtl w:val="0"/>
              </w:rPr>
              <w:t xml:space="preserve">Tomi Haapamäki</w:t>
            </w:r>
          </w:p>
          <w:p w:rsidR="00000000" w:rsidDel="00000000" w:rsidP="00000000" w:rsidRDefault="00000000" w:rsidRPr="00000000" w14:paraId="0000000B">
            <w:pPr>
              <w:rPr/>
            </w:pPr>
            <w:r w:rsidDel="00000000" w:rsidR="00000000" w:rsidRPr="00000000">
              <w:rPr>
                <w:rtl w:val="0"/>
              </w:rPr>
              <w:t xml:space="preserve">Miro Arvila</w:t>
            </w:r>
          </w:p>
          <w:p w:rsidR="00000000" w:rsidDel="00000000" w:rsidP="00000000" w:rsidRDefault="00000000" w:rsidRPr="00000000" w14:paraId="0000000C">
            <w:pPr>
              <w:rPr/>
            </w:pPr>
            <w:r w:rsidDel="00000000" w:rsidR="00000000" w:rsidRPr="00000000">
              <w:rPr>
                <w:rtl w:val="0"/>
              </w:rPr>
              <w:t xml:space="preserve">Niko Kankkonen</w:t>
            </w:r>
          </w:p>
          <w:p w:rsidR="00000000" w:rsidDel="00000000" w:rsidP="00000000" w:rsidRDefault="00000000" w:rsidRPr="00000000" w14:paraId="0000000D">
            <w:pPr>
              <w:rPr/>
            </w:pPr>
            <w:r w:rsidDel="00000000" w:rsidR="00000000" w:rsidRPr="00000000">
              <w:rPr>
                <w:rtl w:val="0"/>
              </w:rPr>
              <w:t xml:space="preserve">Erika Kannisto</w:t>
            </w:r>
          </w:p>
          <w:p w:rsidR="00000000" w:rsidDel="00000000" w:rsidP="00000000" w:rsidRDefault="00000000" w:rsidRPr="00000000" w14:paraId="0000000E">
            <w:pPr>
              <w:rPr/>
            </w:pPr>
            <w:r w:rsidDel="00000000" w:rsidR="00000000" w:rsidRPr="00000000">
              <w:rPr>
                <w:rtl w:val="0"/>
              </w:rPr>
              <w:t xml:space="preserve">Lauri Kauhanen</w:t>
            </w:r>
          </w:p>
          <w:p w:rsidR="00000000" w:rsidDel="00000000" w:rsidP="00000000" w:rsidRDefault="00000000" w:rsidRPr="00000000" w14:paraId="0000000F">
            <w:pPr>
              <w:rPr/>
            </w:pPr>
            <w:r w:rsidDel="00000000" w:rsidR="00000000" w:rsidRPr="00000000">
              <w:rPr>
                <w:rtl w:val="0"/>
              </w:rPr>
              <w:t xml:space="preserve">Jyri Kohvakka</w:t>
            </w:r>
          </w:p>
          <w:p w:rsidR="00000000" w:rsidDel="00000000" w:rsidP="00000000" w:rsidRDefault="00000000" w:rsidRPr="00000000" w14:paraId="00000010">
            <w:pPr>
              <w:rPr/>
            </w:pPr>
            <w:r w:rsidDel="00000000" w:rsidR="00000000" w:rsidRPr="00000000">
              <w:rPr>
                <w:rtl w:val="0"/>
              </w:rPr>
              <w:t xml:space="preserve">Mikko Lanki</w:t>
            </w:r>
          </w:p>
          <w:p w:rsidR="00000000" w:rsidDel="00000000" w:rsidP="00000000" w:rsidRDefault="00000000" w:rsidRPr="00000000" w14:paraId="00000011">
            <w:pPr>
              <w:rPr/>
            </w:pPr>
            <w:r w:rsidDel="00000000" w:rsidR="00000000" w:rsidRPr="00000000">
              <w:rPr>
                <w:rtl w:val="0"/>
              </w:rPr>
              <w:t xml:space="preserve">Milla Männikkö</w:t>
            </w:r>
          </w:p>
          <w:p w:rsidR="00000000" w:rsidDel="00000000" w:rsidP="00000000" w:rsidRDefault="00000000" w:rsidRPr="00000000" w14:paraId="00000012">
            <w:pPr>
              <w:rPr/>
            </w:pPr>
            <w:r w:rsidDel="00000000" w:rsidR="00000000" w:rsidRPr="00000000">
              <w:rPr>
                <w:rtl w:val="0"/>
              </w:rPr>
              <w:t xml:space="preserve">Sara Peltoluhta</w:t>
            </w:r>
          </w:p>
          <w:p w:rsidR="00000000" w:rsidDel="00000000" w:rsidP="00000000" w:rsidRDefault="00000000" w:rsidRPr="00000000" w14:paraId="00000013">
            <w:pPr>
              <w:rPr/>
            </w:pPr>
            <w:r w:rsidDel="00000000" w:rsidR="00000000" w:rsidRPr="00000000">
              <w:rPr>
                <w:rtl w:val="0"/>
              </w:rPr>
              <w:t xml:space="preserve">Nio Piri</w:t>
            </w:r>
          </w:p>
          <w:p w:rsidR="00000000" w:rsidDel="00000000" w:rsidP="00000000" w:rsidRDefault="00000000" w:rsidRPr="00000000" w14:paraId="00000014">
            <w:pPr>
              <w:rPr/>
            </w:pPr>
            <w:r w:rsidDel="00000000" w:rsidR="00000000" w:rsidRPr="00000000">
              <w:rPr>
                <w:rtl w:val="0"/>
              </w:rPr>
              <w:t xml:space="preserve">Lauri Ruuttunen</w:t>
            </w:r>
          </w:p>
          <w:p w:rsidR="00000000" w:rsidDel="00000000" w:rsidP="00000000" w:rsidRDefault="00000000" w:rsidRPr="00000000" w14:paraId="00000015">
            <w:pPr>
              <w:rPr/>
            </w:pPr>
            <w:r w:rsidDel="00000000" w:rsidR="00000000" w:rsidRPr="00000000">
              <w:rPr>
                <w:rtl w:val="0"/>
              </w:rPr>
              <w:t xml:space="preserve">Mikko Röyskö</w:t>
            </w:r>
          </w:p>
          <w:p w:rsidR="00000000" w:rsidDel="00000000" w:rsidP="00000000" w:rsidRDefault="00000000" w:rsidRPr="00000000" w14:paraId="00000016">
            <w:pPr>
              <w:rPr/>
            </w:pPr>
            <w:r w:rsidDel="00000000" w:rsidR="00000000" w:rsidRPr="00000000">
              <w:rPr>
                <w:rtl w:val="0"/>
              </w:rPr>
              <w:t xml:space="preserve">Mirva Toivio</w:t>
            </w:r>
          </w:p>
          <w:p w:rsidR="00000000" w:rsidDel="00000000" w:rsidP="00000000" w:rsidRDefault="00000000" w:rsidRPr="00000000" w14:paraId="00000017">
            <w:pPr>
              <w:rPr/>
            </w:pPr>
            <w:r w:rsidDel="00000000" w:rsidR="00000000" w:rsidRPr="00000000">
              <w:rPr>
                <w:rtl w:val="0"/>
              </w:rPr>
              <w:t xml:space="preserve">Nea Marjavaara</w:t>
            </w:r>
          </w:p>
          <w:p w:rsidR="00000000" w:rsidDel="00000000" w:rsidP="00000000" w:rsidRDefault="00000000" w:rsidRPr="00000000" w14:paraId="00000018">
            <w:pPr>
              <w:rPr/>
            </w:pPr>
            <w:r w:rsidDel="00000000" w:rsidR="00000000" w:rsidRPr="00000000">
              <w:rPr>
                <w:rtl w:val="0"/>
              </w:rPr>
              <w:t xml:space="preserve">Juho Siitari</w:t>
            </w:r>
          </w:p>
          <w:p w:rsidR="00000000" w:rsidDel="00000000" w:rsidP="00000000" w:rsidRDefault="00000000" w:rsidRPr="00000000" w14:paraId="00000019">
            <w:pPr>
              <w:rPr/>
            </w:pPr>
            <w:r w:rsidDel="00000000" w:rsidR="00000000" w:rsidRPr="00000000">
              <w:rPr>
                <w:rtl w:val="0"/>
              </w:rPr>
              <w:t xml:space="preserve">Noora Jokela</w:t>
            </w:r>
          </w:p>
          <w:p w:rsidR="00000000" w:rsidDel="00000000" w:rsidP="00000000" w:rsidRDefault="00000000" w:rsidRPr="00000000" w14:paraId="0000001A">
            <w:pPr>
              <w:rPr/>
            </w:pPr>
            <w:r w:rsidDel="00000000" w:rsidR="00000000" w:rsidRPr="00000000">
              <w:rPr>
                <w:rtl w:val="0"/>
              </w:rPr>
              <w:t xml:space="preserve">“Ettalaes”</w:t>
            </w:r>
          </w:p>
          <w:p w:rsidR="00000000" w:rsidDel="00000000" w:rsidP="00000000" w:rsidRDefault="00000000" w:rsidRPr="00000000" w14:paraId="0000001B">
            <w:pPr>
              <w:rPr/>
            </w:pPr>
            <w:r w:rsidDel="00000000" w:rsidR="00000000" w:rsidRPr="00000000">
              <w:rPr>
                <w:rtl w:val="0"/>
              </w:rPr>
              <w:t xml:space="preserve">Joonas Pollari</w:t>
            </w:r>
          </w:p>
          <w:p w:rsidR="00000000" w:rsidDel="00000000" w:rsidP="00000000" w:rsidRDefault="00000000" w:rsidRPr="00000000" w14:paraId="0000001C">
            <w:pPr>
              <w:rPr/>
            </w:pPr>
            <w:r w:rsidDel="00000000" w:rsidR="00000000" w:rsidRPr="00000000">
              <w:rPr>
                <w:rtl w:val="0"/>
              </w:rPr>
              <w:t xml:space="preserve">Samu Eteläniemi</w:t>
            </w:r>
          </w:p>
          <w:p w:rsidR="00000000" w:rsidDel="00000000" w:rsidP="00000000" w:rsidRDefault="00000000" w:rsidRPr="00000000" w14:paraId="0000001D">
            <w:pPr>
              <w:rPr/>
            </w:pPr>
            <w:r w:rsidDel="00000000" w:rsidR="00000000" w:rsidRPr="00000000">
              <w:rPr>
                <w:rtl w:val="0"/>
              </w:rPr>
              <w:t xml:space="preserve">Aatu Peltovirta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Puheenjohtaja</w:t>
            </w:r>
          </w:p>
          <w:p w:rsidR="00000000" w:rsidDel="00000000" w:rsidP="00000000" w:rsidRDefault="00000000" w:rsidRPr="00000000" w14:paraId="0000001F">
            <w:pPr>
              <w:rPr/>
            </w:pPr>
            <w:r w:rsidDel="00000000" w:rsidR="00000000" w:rsidRPr="00000000">
              <w:rPr>
                <w:rtl w:val="0"/>
              </w:rPr>
              <w:t xml:space="preserve">Sihteeri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b w:val="1"/>
              </w:rPr>
            </w:pPr>
            <w:r w:rsidDel="00000000" w:rsidR="00000000" w:rsidRPr="00000000">
              <w:rPr>
                <w:b w:val="1"/>
                <w:rtl w:val="0"/>
              </w:rPr>
              <w:t xml:space="preserve">x</w:t>
            </w:r>
          </w:p>
          <w:p w:rsidR="00000000" w:rsidDel="00000000" w:rsidP="00000000" w:rsidRDefault="00000000" w:rsidRPr="00000000" w14:paraId="00000021">
            <w:pPr>
              <w:rPr>
                <w:b w:val="1"/>
              </w:rPr>
            </w:pPr>
            <w:r w:rsidDel="00000000" w:rsidR="00000000" w:rsidRPr="00000000">
              <w:rPr>
                <w:b w:val="1"/>
                <w:rtl w:val="0"/>
              </w:rPr>
              <w:t xml:space="preserve">x </w:t>
            </w:r>
          </w:p>
          <w:p w:rsidR="00000000" w:rsidDel="00000000" w:rsidP="00000000" w:rsidRDefault="00000000" w:rsidRPr="00000000" w14:paraId="00000022">
            <w:pPr>
              <w:rPr>
                <w:b w:val="1"/>
              </w:rPr>
            </w:pPr>
            <w:r w:rsidDel="00000000" w:rsidR="00000000" w:rsidRPr="00000000">
              <w:rPr>
                <w:b w:val="1"/>
                <w:rtl w:val="0"/>
              </w:rPr>
              <w:t xml:space="preserve">x</w:t>
            </w:r>
          </w:p>
          <w:p w:rsidR="00000000" w:rsidDel="00000000" w:rsidP="00000000" w:rsidRDefault="00000000" w:rsidRPr="00000000" w14:paraId="00000023">
            <w:pPr>
              <w:rPr>
                <w:b w:val="1"/>
              </w:rPr>
            </w:pPr>
            <w:r w:rsidDel="00000000" w:rsidR="00000000" w:rsidRPr="00000000">
              <w:rPr>
                <w:b w:val="1"/>
                <w:rtl w:val="0"/>
              </w:rPr>
              <w:t xml:space="preserve">x</w:t>
            </w:r>
          </w:p>
          <w:p w:rsidR="00000000" w:rsidDel="00000000" w:rsidP="00000000" w:rsidRDefault="00000000" w:rsidRPr="00000000" w14:paraId="00000024">
            <w:pPr>
              <w:rPr>
                <w:b w:val="1"/>
              </w:rPr>
            </w:pPr>
            <w:r w:rsidDel="00000000" w:rsidR="00000000" w:rsidRPr="00000000">
              <w:rPr>
                <w:b w:val="1"/>
                <w:rtl w:val="0"/>
              </w:rPr>
              <w:t xml:space="preserve">x</w:t>
            </w:r>
          </w:p>
          <w:p w:rsidR="00000000" w:rsidDel="00000000" w:rsidP="00000000" w:rsidRDefault="00000000" w:rsidRPr="00000000" w14:paraId="00000025">
            <w:pPr>
              <w:rPr>
                <w:b w:val="1"/>
              </w:rPr>
            </w:pPr>
            <w:r w:rsidDel="00000000" w:rsidR="00000000" w:rsidRPr="00000000">
              <w:rPr>
                <w:b w:val="1"/>
                <w:rtl w:val="0"/>
              </w:rPr>
              <w:t xml:space="preserve">x</w:t>
            </w:r>
          </w:p>
          <w:p w:rsidR="00000000" w:rsidDel="00000000" w:rsidP="00000000" w:rsidRDefault="00000000" w:rsidRPr="00000000" w14:paraId="00000026">
            <w:pPr>
              <w:rPr>
                <w:b w:val="1"/>
              </w:rPr>
            </w:pPr>
            <w:r w:rsidDel="00000000" w:rsidR="00000000" w:rsidRPr="00000000">
              <w:rPr>
                <w:b w:val="1"/>
                <w:rtl w:val="0"/>
              </w:rPr>
              <w:t xml:space="preserve">x</w:t>
            </w:r>
          </w:p>
          <w:p w:rsidR="00000000" w:rsidDel="00000000" w:rsidP="00000000" w:rsidRDefault="00000000" w:rsidRPr="00000000" w14:paraId="00000027">
            <w:pPr>
              <w:rPr>
                <w:b w:val="1"/>
              </w:rPr>
            </w:pPr>
            <w:r w:rsidDel="00000000" w:rsidR="00000000" w:rsidRPr="00000000">
              <w:rPr>
                <w:b w:val="1"/>
                <w:rtl w:val="0"/>
              </w:rPr>
              <w:t xml:space="preserve">x</w:t>
            </w:r>
          </w:p>
          <w:p w:rsidR="00000000" w:rsidDel="00000000" w:rsidP="00000000" w:rsidRDefault="00000000" w:rsidRPr="00000000" w14:paraId="00000028">
            <w:pPr>
              <w:rPr>
                <w:b w:val="1"/>
              </w:rPr>
            </w:pPr>
            <w:r w:rsidDel="00000000" w:rsidR="00000000" w:rsidRPr="00000000">
              <w:rPr>
                <w:b w:val="1"/>
                <w:rtl w:val="0"/>
              </w:rPr>
              <w:t xml:space="preserve">x</w:t>
            </w:r>
          </w:p>
          <w:p w:rsidR="00000000" w:rsidDel="00000000" w:rsidP="00000000" w:rsidRDefault="00000000" w:rsidRPr="00000000" w14:paraId="00000029">
            <w:pPr>
              <w:rPr>
                <w:b w:val="1"/>
              </w:rPr>
            </w:pPr>
            <w:r w:rsidDel="00000000" w:rsidR="00000000" w:rsidRPr="00000000">
              <w:rPr>
                <w:b w:val="1"/>
                <w:rtl w:val="0"/>
              </w:rPr>
              <w:t xml:space="preserve">x</w:t>
            </w:r>
          </w:p>
          <w:p w:rsidR="00000000" w:rsidDel="00000000" w:rsidP="00000000" w:rsidRDefault="00000000" w:rsidRPr="00000000" w14:paraId="0000002A">
            <w:pPr>
              <w:rPr>
                <w:b w:val="1"/>
              </w:rPr>
            </w:pPr>
            <w:r w:rsidDel="00000000" w:rsidR="00000000" w:rsidRPr="00000000">
              <w:rPr>
                <w:b w:val="1"/>
                <w:rtl w:val="0"/>
              </w:rPr>
              <w:t xml:space="preserve">x</w:t>
            </w:r>
          </w:p>
          <w:p w:rsidR="00000000" w:rsidDel="00000000" w:rsidP="00000000" w:rsidRDefault="00000000" w:rsidRPr="00000000" w14:paraId="0000002B">
            <w:pPr>
              <w:rPr>
                <w:b w:val="1"/>
              </w:rPr>
            </w:pPr>
            <w:r w:rsidDel="00000000" w:rsidR="00000000" w:rsidRPr="00000000">
              <w:rPr>
                <w:b w:val="1"/>
                <w:rtl w:val="0"/>
              </w:rPr>
              <w:t xml:space="preserve">x</w:t>
            </w:r>
          </w:p>
          <w:p w:rsidR="00000000" w:rsidDel="00000000" w:rsidP="00000000" w:rsidRDefault="00000000" w:rsidRPr="00000000" w14:paraId="0000002C">
            <w:pPr>
              <w:rPr>
                <w:b w:val="1"/>
              </w:rPr>
            </w:pPr>
            <w:r w:rsidDel="00000000" w:rsidR="00000000" w:rsidRPr="00000000">
              <w:rPr>
                <w:b w:val="1"/>
                <w:rtl w:val="0"/>
              </w:rPr>
              <w:t xml:space="preserve">x</w:t>
            </w:r>
          </w:p>
          <w:p w:rsidR="00000000" w:rsidDel="00000000" w:rsidP="00000000" w:rsidRDefault="00000000" w:rsidRPr="00000000" w14:paraId="0000002D">
            <w:pPr>
              <w:rPr>
                <w:b w:val="1"/>
              </w:rPr>
            </w:pPr>
            <w:r w:rsidDel="00000000" w:rsidR="00000000" w:rsidRPr="00000000">
              <w:rPr>
                <w:b w:val="1"/>
                <w:rtl w:val="0"/>
              </w:rPr>
              <w:t xml:space="preserve">x</w:t>
            </w:r>
          </w:p>
          <w:p w:rsidR="00000000" w:rsidDel="00000000" w:rsidP="00000000" w:rsidRDefault="00000000" w:rsidRPr="00000000" w14:paraId="0000002E">
            <w:pPr>
              <w:rPr>
                <w:b w:val="1"/>
              </w:rPr>
            </w:pPr>
            <w:r w:rsidDel="00000000" w:rsidR="00000000" w:rsidRPr="00000000">
              <w:rPr>
                <w:b w:val="1"/>
                <w:rtl w:val="0"/>
              </w:rPr>
              <w:t xml:space="preserve">Hallituksen ulkopuolinen jäsen</w:t>
            </w:r>
          </w:p>
          <w:p w:rsidR="00000000" w:rsidDel="00000000" w:rsidP="00000000" w:rsidRDefault="00000000" w:rsidRPr="00000000" w14:paraId="0000002F">
            <w:pPr>
              <w:rPr>
                <w:b w:val="1"/>
              </w:rPr>
            </w:pPr>
            <w:r w:rsidDel="00000000" w:rsidR="00000000" w:rsidRPr="00000000">
              <w:rPr>
                <w:b w:val="1"/>
                <w:rtl w:val="0"/>
              </w:rPr>
              <w:t xml:space="preserve">Hallituksen ulkopuolinen jäsen</w:t>
            </w:r>
          </w:p>
          <w:p w:rsidR="00000000" w:rsidDel="00000000" w:rsidP="00000000" w:rsidRDefault="00000000" w:rsidRPr="00000000" w14:paraId="00000030">
            <w:pPr>
              <w:rPr>
                <w:b w:val="1"/>
              </w:rPr>
            </w:pPr>
            <w:r w:rsidDel="00000000" w:rsidR="00000000" w:rsidRPr="00000000">
              <w:rPr>
                <w:b w:val="1"/>
                <w:rtl w:val="0"/>
              </w:rPr>
              <w:t xml:space="preserve">Hallituksen ulkopuolinen jäsen</w:t>
            </w:r>
          </w:p>
          <w:p w:rsidR="00000000" w:rsidDel="00000000" w:rsidP="00000000" w:rsidRDefault="00000000" w:rsidRPr="00000000" w14:paraId="00000031">
            <w:pPr>
              <w:rPr>
                <w:b w:val="1"/>
              </w:rPr>
            </w:pPr>
            <w:r w:rsidDel="00000000" w:rsidR="00000000" w:rsidRPr="00000000">
              <w:rPr>
                <w:b w:val="1"/>
                <w:rtl w:val="0"/>
              </w:rPr>
              <w:t xml:space="preserve">Hallituksen ulkopuolinen jäsen</w:t>
            </w:r>
          </w:p>
          <w:p w:rsidR="00000000" w:rsidDel="00000000" w:rsidP="00000000" w:rsidRDefault="00000000" w:rsidRPr="00000000" w14:paraId="00000032">
            <w:pPr>
              <w:rPr>
                <w:b w:val="1"/>
              </w:rPr>
            </w:pPr>
            <w:r w:rsidDel="00000000" w:rsidR="00000000" w:rsidRPr="00000000">
              <w:rPr>
                <w:b w:val="1"/>
                <w:rtl w:val="0"/>
              </w:rPr>
              <w:t xml:space="preserve">Hallituksen ulkopuolinen jäsen</w:t>
            </w:r>
          </w:p>
          <w:p w:rsidR="00000000" w:rsidDel="00000000" w:rsidP="00000000" w:rsidRDefault="00000000" w:rsidRPr="00000000" w14:paraId="00000033">
            <w:pPr>
              <w:rPr>
                <w:b w:val="1"/>
              </w:rPr>
            </w:pPr>
            <w:r w:rsidDel="00000000" w:rsidR="00000000" w:rsidRPr="00000000">
              <w:rPr>
                <w:b w:val="1"/>
                <w:rtl w:val="0"/>
              </w:rPr>
              <w:t xml:space="preserve">Hallituksen ulkopuolinen jäsen</w:t>
            </w:r>
          </w:p>
          <w:p w:rsidR="00000000" w:rsidDel="00000000" w:rsidP="00000000" w:rsidRDefault="00000000" w:rsidRPr="00000000" w14:paraId="00000034">
            <w:pPr>
              <w:rPr>
                <w:b w:val="1"/>
              </w:rPr>
            </w:pPr>
            <w:r w:rsidDel="00000000" w:rsidR="00000000" w:rsidRPr="00000000">
              <w:rPr>
                <w:b w:val="1"/>
                <w:rtl w:val="0"/>
              </w:rPr>
              <w:t xml:space="preserve">Hallituksen ulkopuolinen jäsen (liittyi kohdassa 7, poistui kohdassa 7)</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2"/>
        </w:numPr>
        <w:ind w:left="720" w:hanging="360"/>
        <w:rPr>
          <w:b w:val="1"/>
          <w:u w:val="none"/>
        </w:rPr>
      </w:pPr>
      <w:r w:rsidDel="00000000" w:rsidR="00000000" w:rsidRPr="00000000">
        <w:rPr>
          <w:b w:val="1"/>
          <w:rtl w:val="0"/>
        </w:rPr>
        <w:t xml:space="preserve">Kokouksen avaus</w:t>
      </w:r>
    </w:p>
    <w:p w:rsidR="00000000" w:rsidDel="00000000" w:rsidP="00000000" w:rsidRDefault="00000000" w:rsidRPr="00000000" w14:paraId="00000037">
      <w:pPr>
        <w:ind w:left="720" w:firstLine="0"/>
        <w:rPr/>
      </w:pPr>
      <w:r w:rsidDel="00000000" w:rsidR="00000000" w:rsidRPr="00000000">
        <w:rPr>
          <w:rtl w:val="0"/>
        </w:rPr>
        <w:t xml:space="preserve">Hallituksen puheenjohtaja Onni Hinkkanen avasi kokouksen ajassa 14.16.</w:t>
      </w:r>
    </w:p>
    <w:p w:rsidR="00000000" w:rsidDel="00000000" w:rsidP="00000000" w:rsidRDefault="00000000" w:rsidRPr="00000000" w14:paraId="00000038">
      <w:pPr>
        <w:ind w:left="720" w:firstLine="0"/>
        <w:rPr/>
      </w:pPr>
      <w:r w:rsidDel="00000000" w:rsidR="00000000" w:rsidRPr="00000000">
        <w:rPr>
          <w:rtl w:val="0"/>
        </w:rPr>
        <w:t xml:space="preserve"> </w:t>
      </w:r>
    </w:p>
    <w:p w:rsidR="00000000" w:rsidDel="00000000" w:rsidP="00000000" w:rsidRDefault="00000000" w:rsidRPr="00000000" w14:paraId="00000039">
      <w:pPr>
        <w:numPr>
          <w:ilvl w:val="0"/>
          <w:numId w:val="2"/>
        </w:numPr>
        <w:ind w:left="720" w:hanging="360"/>
        <w:rPr>
          <w:b w:val="1"/>
          <w:u w:val="none"/>
        </w:rPr>
      </w:pPr>
      <w:r w:rsidDel="00000000" w:rsidR="00000000" w:rsidRPr="00000000">
        <w:rPr>
          <w:b w:val="1"/>
          <w:rtl w:val="0"/>
        </w:rPr>
        <w:t xml:space="preserve">Kokouksen laillisuus ja päätösvaltaisuus</w:t>
      </w:r>
    </w:p>
    <w:p w:rsidR="00000000" w:rsidDel="00000000" w:rsidP="00000000" w:rsidRDefault="00000000" w:rsidRPr="00000000" w14:paraId="0000003A">
      <w:pPr>
        <w:ind w:left="720" w:firstLine="0"/>
        <w:rPr/>
      </w:pPr>
      <w:r w:rsidDel="00000000" w:rsidR="00000000" w:rsidRPr="00000000">
        <w:rPr>
          <w:rtl w:val="0"/>
        </w:rPr>
        <w:t xml:space="preserve">Kokous on laillinen ja päätösvaltainen.</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2"/>
        </w:numPr>
        <w:ind w:left="720" w:hanging="360"/>
        <w:rPr>
          <w:b w:val="1"/>
          <w:u w:val="none"/>
        </w:rPr>
      </w:pPr>
      <w:r w:rsidDel="00000000" w:rsidR="00000000" w:rsidRPr="00000000">
        <w:rPr>
          <w:b w:val="1"/>
          <w:rtl w:val="0"/>
        </w:rPr>
        <w:t xml:space="preserve">Sihteerin valinta</w:t>
      </w:r>
    </w:p>
    <w:p w:rsidR="00000000" w:rsidDel="00000000" w:rsidP="00000000" w:rsidRDefault="00000000" w:rsidRPr="00000000" w14:paraId="0000003D">
      <w:pPr>
        <w:ind w:left="720" w:firstLine="0"/>
        <w:rPr/>
      </w:pPr>
      <w:r w:rsidDel="00000000" w:rsidR="00000000" w:rsidRPr="00000000">
        <w:rPr>
          <w:rtl w:val="0"/>
        </w:rPr>
        <w:t xml:space="preserve">Valitaan sihteeriksi Tomi Haapamäki.</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numPr>
          <w:ilvl w:val="0"/>
          <w:numId w:val="2"/>
        </w:numPr>
        <w:ind w:left="720" w:hanging="360"/>
        <w:rPr>
          <w:b w:val="1"/>
          <w:u w:val="none"/>
        </w:rPr>
      </w:pPr>
      <w:r w:rsidDel="00000000" w:rsidR="00000000" w:rsidRPr="00000000">
        <w:rPr>
          <w:b w:val="1"/>
          <w:rtl w:val="0"/>
        </w:rPr>
        <w:t xml:space="preserve">Edellisten kokousten pöytäkirjojen hyväksyminen</w:t>
      </w:r>
    </w:p>
    <w:p w:rsidR="00000000" w:rsidDel="00000000" w:rsidP="00000000" w:rsidRDefault="00000000" w:rsidRPr="00000000" w14:paraId="00000040">
      <w:pPr>
        <w:ind w:left="720" w:firstLine="0"/>
        <w:rPr/>
      </w:pPr>
      <w:r w:rsidDel="00000000" w:rsidR="00000000" w:rsidRPr="00000000">
        <w:rPr>
          <w:rtl w:val="0"/>
        </w:rPr>
        <w:t xml:space="preserve">Hyväksytään kokouksen 6/20 pöytäkirja muutoksitta.</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2"/>
        </w:numPr>
        <w:ind w:left="720" w:hanging="360"/>
        <w:rPr>
          <w:b w:val="1"/>
          <w:u w:val="none"/>
        </w:rPr>
      </w:pPr>
      <w:r w:rsidDel="00000000" w:rsidR="00000000" w:rsidRPr="00000000">
        <w:rPr>
          <w:b w:val="1"/>
          <w:rtl w:val="0"/>
        </w:rPr>
        <w:t xml:space="preserve">Esityslistan hyväksyminen</w:t>
      </w:r>
    </w:p>
    <w:p w:rsidR="00000000" w:rsidDel="00000000" w:rsidP="00000000" w:rsidRDefault="00000000" w:rsidRPr="00000000" w14:paraId="00000043">
      <w:pPr>
        <w:ind w:left="720" w:firstLine="0"/>
        <w:rPr/>
      </w:pPr>
      <w:r w:rsidDel="00000000" w:rsidR="00000000" w:rsidRPr="00000000">
        <w:rPr>
          <w:rtl w:val="0"/>
        </w:rPr>
        <w:t xml:space="preserve">Hyväksytään esityslista muutoksitta.</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numPr>
          <w:ilvl w:val="0"/>
          <w:numId w:val="2"/>
        </w:numPr>
        <w:ind w:left="720" w:hanging="360"/>
        <w:rPr>
          <w:b w:val="1"/>
          <w:u w:val="none"/>
        </w:rPr>
      </w:pPr>
      <w:r w:rsidDel="00000000" w:rsidR="00000000" w:rsidRPr="00000000">
        <w:rPr>
          <w:b w:val="1"/>
          <w:rtl w:val="0"/>
        </w:rPr>
        <w:t xml:space="preserve">Ilmoitusasiat (ja avautumiset)</w:t>
      </w:r>
    </w:p>
    <w:p w:rsidR="00000000" w:rsidDel="00000000" w:rsidP="00000000" w:rsidRDefault="00000000" w:rsidRPr="00000000" w14:paraId="00000046">
      <w:pPr>
        <w:ind w:left="0" w:firstLine="0"/>
        <w:rPr/>
      </w:pPr>
      <w:r w:rsidDel="00000000" w:rsidR="00000000" w:rsidRPr="00000000">
        <w:rPr>
          <w:rtl w:val="0"/>
        </w:rPr>
        <w:tab/>
        <w:t xml:space="preserve">Kokouksessa saadaan puheenvuoro laittamalla emoji halko-asiat chattiin discordissa.</w:t>
      </w:r>
    </w:p>
    <w:p w:rsidR="00000000" w:rsidDel="00000000" w:rsidP="00000000" w:rsidRDefault="00000000" w:rsidRPr="00000000" w14:paraId="00000047">
      <w:pPr>
        <w:ind w:left="720" w:firstLine="0"/>
        <w:rPr/>
      </w:pPr>
      <w:r w:rsidDel="00000000" w:rsidR="00000000" w:rsidRPr="00000000">
        <w:rPr>
          <w:rtl w:val="0"/>
        </w:rPr>
        <w:t xml:space="preserve">Nio katsoo luentoa samaan aikaan. Röyskö kävi Origolla, ja evakoi sieltä Jyrki II.I ja Jyrki II.II. Kandiesitys Onnilla webbikameralla. Noora nauttii halkosta. “Korona paska on perseestä” - Kankkonen. </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2"/>
        </w:numPr>
        <w:ind w:left="720" w:hanging="360"/>
        <w:rPr>
          <w:b w:val="1"/>
          <w:u w:val="none"/>
        </w:rPr>
      </w:pPr>
      <w:r w:rsidDel="00000000" w:rsidR="00000000" w:rsidRPr="00000000">
        <w:rPr>
          <w:b w:val="1"/>
          <w:rtl w:val="0"/>
        </w:rPr>
        <w:t xml:space="preserve">Koronaviruksen vaatimat toimet Ynnän toiminnassa</w:t>
      </w:r>
    </w:p>
    <w:p w:rsidR="00000000" w:rsidDel="00000000" w:rsidP="00000000" w:rsidRDefault="00000000" w:rsidRPr="00000000" w14:paraId="0000004A">
      <w:pPr>
        <w:ind w:left="720" w:firstLine="0"/>
        <w:rPr/>
      </w:pPr>
      <w:r w:rsidDel="00000000" w:rsidR="00000000" w:rsidRPr="00000000">
        <w:rPr>
          <w:rtl w:val="0"/>
        </w:rPr>
        <w:t xml:space="preserve">Tämän hetkisen ohjeistuksen mukaan suositellaan perumaan tapahtumia. Ohjeistus on Jyväskylän yliopistolta ja Suomen hallitukselta. Syrinx ja Linkki peruneet tai siirtäneet kevään tapahtumat. Radikaali pitää kostajaiset ja kevätkokouksen tämän kevään aikana. Syrinx siirtämässä Escin varausta kastajaisista Ynnälle. Kevätkokous on välttämätöntä pitää sääntöjen mukaan. Yhdistyksen kokouksia ei saa pitää etänä, ellei säännöt sitä erikseen salli. Röyskö: Perutaan kaikki, mutta katsotaan miten tilanne etenee kevätkokouksen suhteen.</w:t>
      </w:r>
    </w:p>
    <w:p w:rsidR="00000000" w:rsidDel="00000000" w:rsidP="00000000" w:rsidRDefault="00000000" w:rsidRPr="00000000" w14:paraId="0000004B">
      <w:pPr>
        <w:ind w:left="720" w:firstLine="0"/>
        <w:rPr/>
      </w:pPr>
      <w:r w:rsidDel="00000000" w:rsidR="00000000" w:rsidRPr="00000000">
        <w:rPr>
          <w:rtl w:val="0"/>
        </w:rPr>
        <w:tab/>
        <w:t xml:space="preserve">Tällä hetkellä ei ole kiellettyä pitää tapahtumia, mutta vain suosituksia, että ei pidettäisi. Nea: Selvitetään mitä pitää tehdä, että kevätkokous voidaan pitää turvallisesti.</w:t>
      </w:r>
    </w:p>
    <w:p w:rsidR="00000000" w:rsidDel="00000000" w:rsidP="00000000" w:rsidRDefault="00000000" w:rsidRPr="00000000" w14:paraId="0000004C">
      <w:pPr>
        <w:ind w:left="720" w:firstLine="0"/>
        <w:rPr/>
      </w:pPr>
      <w:r w:rsidDel="00000000" w:rsidR="00000000" w:rsidRPr="00000000">
        <w:rPr>
          <w:rtl w:val="0"/>
        </w:rPr>
        <w:tab/>
        <w:t xml:space="preserve">Jyri ehdotti kevätkokouksen paikaksi Metallin kokoustilaa, sillä yliopiston tiloja ei voi käyttää. Jyri myös ehdotti, että tiettyjä vapputapahtumia siirrettäisiin eteenpäin, kuten ProWappu ja mitä muita yhteisiä tapahtumia oltiin sovittu, jolloinka ne pidettäisiin syksyllä. Huomioon nousi, että syksyllä on paljon muitakin tapahtumia, mikä voi olla haitaksi. MatLu tapahtumien suhteen pitäisi konsultoida ennen kuin tehdään päätöksiä. </w:t>
      </w:r>
    </w:p>
    <w:p w:rsidR="00000000" w:rsidDel="00000000" w:rsidP="00000000" w:rsidRDefault="00000000" w:rsidRPr="00000000" w14:paraId="0000004D">
      <w:pPr>
        <w:ind w:left="720" w:firstLine="720"/>
        <w:rPr/>
      </w:pPr>
      <w:r w:rsidDel="00000000" w:rsidR="00000000" w:rsidRPr="00000000">
        <w:rPr>
          <w:rtl w:val="0"/>
        </w:rPr>
        <w:t xml:space="preserve">Nea huomautti vapputapahtumien merkitystä sosiaalisessa mielessä. Mahdollisuuksia pitää esimerkiksi kesällä, jolloin ihmiset näkevät toisiaan ja pitävät yhteyttä muihin opiskelutovereihin. Onni: Ei suosittele tapahtumien järjestämistä kesälle, mutta mainitsi Syrinxillä käytettyä mallia whatsapp-ryhmästä, jossa kannustetaan ihmisiä tapaamaan. Juho: Levitetään Ynnän shoutboxia yleiseen jakoon. Noora: Telegram-ryhmä ehkä parempi vaihtoehto? Telegram-ryhmä sai enemmän kannatusta. Kannattaa ehkä erottaa vuohenpalvonnasta? Approt pitää joko siirtää tai perua. Keväällä mahdollisesti vaikea järjestää baarien aukiolojen suhteen, sekä tapahtuman järjestämisestä Ynnälle seuraava negatiivinen palaute. Pidetään alustava emojiäänestys approjen siirto vs. peruminen. Alustavan emojiäänestyksen perusteella peruminen sai 10 ääntä, siirto 3. Perutaan Ynnänapprot tältä vuodelta.</w:t>
      </w:r>
    </w:p>
    <w:p w:rsidR="00000000" w:rsidDel="00000000" w:rsidP="00000000" w:rsidRDefault="00000000" w:rsidRPr="00000000" w14:paraId="0000004E">
      <w:pPr>
        <w:ind w:left="720" w:firstLine="720"/>
        <w:rPr>
          <w:b w:val="1"/>
        </w:rPr>
      </w:pPr>
      <w:r w:rsidDel="00000000" w:rsidR="00000000" w:rsidRPr="00000000">
        <w:rPr>
          <w:rtl w:val="0"/>
        </w:rPr>
        <w:t xml:space="preserve">Kostajaiset: Vaikuttaa siltä, ettei osallistuta Radikaalin kanssa. Milla: Mahdollisuuksia järjestää ensi vuonna tämän vuoden fukseille mahdollisuus olla kostamassa? Eli pidettäisiin tämän kevään kostajaiset 2020 syksyllä, ja pidettäisiin 2021 keväällä taas kostajaiset. Ei järjestetä kostajaisiä nyt keväällä, mutta tutkitaan mahdollisuuksia järjestää syksyllä.</w:t>
      </w:r>
      <w:r w:rsidDel="00000000" w:rsidR="00000000" w:rsidRPr="00000000">
        <w:rPr>
          <w:rtl w:val="0"/>
        </w:rPr>
      </w:r>
    </w:p>
    <w:p w:rsidR="00000000" w:rsidDel="00000000" w:rsidP="00000000" w:rsidRDefault="00000000" w:rsidRPr="00000000" w14:paraId="0000004F">
      <w:pPr>
        <w:ind w:left="720" w:firstLine="720"/>
        <w:rPr/>
      </w:pPr>
      <w:r w:rsidDel="00000000" w:rsidR="00000000" w:rsidRPr="00000000">
        <w:rPr>
          <w:rtl w:val="0"/>
        </w:rPr>
        <w:t xml:space="preserve">Yhteistapahtumien peruuntuessa kaikki ainejärjestöt maksavat yhtä suuren osan kuluista.</w:t>
      </w:r>
    </w:p>
    <w:p w:rsidR="00000000" w:rsidDel="00000000" w:rsidP="00000000" w:rsidRDefault="00000000" w:rsidRPr="00000000" w14:paraId="00000050">
      <w:pPr>
        <w:ind w:left="720" w:firstLine="720"/>
        <w:rPr/>
      </w:pPr>
      <w:r w:rsidDel="00000000" w:rsidR="00000000" w:rsidRPr="00000000">
        <w:rPr>
          <w:rtl w:val="0"/>
        </w:rPr>
        <w:t xml:space="preserve">Kevätkokous: Pitää pitää maalis-huhtikuussa. Suunniteltu pidettävän 22.4. tämän hetkisen suunnitelman mukaan. Onni: Tämän hetkisen tilanteen mukaan järjestettäisiin tuolloin, ellei tule lisää kieltoja.</w:t>
      </w:r>
    </w:p>
    <w:p w:rsidR="00000000" w:rsidDel="00000000" w:rsidP="00000000" w:rsidRDefault="00000000" w:rsidRPr="00000000" w14:paraId="00000051">
      <w:pPr>
        <w:ind w:left="720" w:firstLine="720"/>
        <w:rPr/>
      </w:pPr>
      <w:r w:rsidDel="00000000" w:rsidR="00000000" w:rsidRPr="00000000">
        <w:rPr>
          <w:rtl w:val="0"/>
        </w:rPr>
        <w:t xml:space="preserve">Kokousta ei voida pitää yliopiston tiloissa. Metallin kokoustila vaikuttaa lupaavalta tilalta pitää kokous. Tämän hetkisen tilanteen takia pohditaan etäkokouksen mahdollisuuksia. Ruuttusen mukaan Finlexissä yhdistyksen kokouksessa voi olla etänä mukana, jos kuitenkin paikalla on henkilöitä: ”§24 Jos kokoukseen voidaan osallistua myös postitse taikka tietoliikenneyhteyden tai muun teknisen apuvälineen avulla, tästä on mainittava kokouskutsussa. Kokouskutsussa on lisäksi mainittava, jos kokoukseen postitse tai teknisen apuvälineen avulla osallistuvan jäsenen puhevallan käyttäminen on rajoitettua.”</w:t>
      </w:r>
    </w:p>
    <w:p w:rsidR="00000000" w:rsidDel="00000000" w:rsidP="00000000" w:rsidRDefault="00000000" w:rsidRPr="00000000" w14:paraId="00000052">
      <w:pPr>
        <w:ind w:left="720" w:firstLine="720"/>
        <w:rPr/>
      </w:pPr>
      <w:r w:rsidDel="00000000" w:rsidR="00000000" w:rsidRPr="00000000">
        <w:rPr>
          <w:rtl w:val="0"/>
        </w:rPr>
        <w:t xml:space="preserve">Tämän hetkisen tiedon mukaan on ok käsitellä äänestystä seuraavalla tavalla: Valtakirjan avulla voidaan äänestää etäkokouksessa. Tämä toimii antamalla valtakirja jollekin fyysisesti kokouksessa olevalle, ja hän äänestää puolesta. </w:t>
      </w:r>
    </w:p>
    <w:p w:rsidR="00000000" w:rsidDel="00000000" w:rsidP="00000000" w:rsidRDefault="00000000" w:rsidRPr="00000000" w14:paraId="00000053">
      <w:pPr>
        <w:ind w:left="720" w:firstLine="720"/>
        <w:rPr/>
      </w:pPr>
      <w:r w:rsidDel="00000000" w:rsidR="00000000" w:rsidRPr="00000000">
        <w:rPr>
          <w:rtl w:val="0"/>
        </w:rPr>
        <w:t xml:space="preserve">Onni: Pidetään kevätkokous 22.4 Metallin kokoustilalla ja mahdollisestaan etäosallistuminen.</w:t>
      </w:r>
    </w:p>
    <w:p w:rsidR="00000000" w:rsidDel="00000000" w:rsidP="00000000" w:rsidRDefault="00000000" w:rsidRPr="00000000" w14:paraId="00000054">
      <w:pPr>
        <w:ind w:left="720" w:firstLine="720"/>
        <w:rPr/>
      </w:pPr>
      <w:r w:rsidDel="00000000" w:rsidR="00000000" w:rsidRPr="00000000">
        <w:rPr>
          <w:rtl w:val="0"/>
        </w:rPr>
        <w:t xml:space="preserve">Yritetään pitää kevätkokous 22.4 ja mahdollistaa etäosallistumista. Budjetoidaan 70€ Metallin kokoustilaan, hyväksytään. Ei tarjota virvokkeita kevätkokouksessa.</w:t>
      </w:r>
    </w:p>
    <w:p w:rsidR="00000000" w:rsidDel="00000000" w:rsidP="00000000" w:rsidRDefault="00000000" w:rsidRPr="00000000" w14:paraId="00000055">
      <w:pPr>
        <w:ind w:left="720" w:firstLine="720"/>
        <w:rPr/>
      </w:pPr>
      <w:r w:rsidDel="00000000" w:rsidR="00000000" w:rsidRPr="00000000">
        <w:rPr>
          <w:rtl w:val="0"/>
        </w:rPr>
        <w:t xml:space="preserve">Selvitellään, että mitä tapahtuu opinkiven vuokranmaksun kanssa. Saadaan joka tapauksessa 50% rahoista takaisin. </w:t>
      </w:r>
    </w:p>
    <w:p w:rsidR="00000000" w:rsidDel="00000000" w:rsidP="00000000" w:rsidRDefault="00000000" w:rsidRPr="00000000" w14:paraId="00000056">
      <w:pPr>
        <w:ind w:left="720" w:firstLine="720"/>
        <w:rPr/>
      </w:pPr>
      <w:r w:rsidDel="00000000" w:rsidR="00000000" w:rsidRPr="00000000">
        <w:rPr>
          <w:rtl w:val="0"/>
        </w:rPr>
        <w:t xml:space="preserve">Pidetään alustava emojiäänestys: Ei pidetä tapahtumia, paitsi kevätkokous vs pidetään tapahtumat siltä osin, kun on mahdollista. Alustavan emojiäänestyksen perusteella 12 vs 1 perutaan kaikki muut, paitsi kevätkokous. Onni ilmoittaa tiedotteessa tapahtumien perumisesta sähköpostilla. Tehdään Telegram ryhmä, josta laitetaan linkki tiedotteeseen. Röyskö hoitaa Telegram ryhmän tekemisen. Ei vuohenpalvontaa uudessa ryhmässä. Viikkotiedotteiden tekeminen pysäytetään toistaiseksi. </w:t>
      </w:r>
    </w:p>
    <w:p w:rsidR="00000000" w:rsidDel="00000000" w:rsidP="00000000" w:rsidRDefault="00000000" w:rsidRPr="00000000" w14:paraId="00000057">
      <w:pPr>
        <w:ind w:left="720" w:firstLine="720"/>
        <w:rPr/>
      </w:pPr>
      <w:r w:rsidDel="00000000" w:rsidR="00000000" w:rsidRPr="00000000">
        <w:rPr>
          <w:rtl w:val="0"/>
        </w:rPr>
        <w:t xml:space="preserve">Vielä ei ole tarpeellista miettiä karanteenin loputtua tapahtuvia asioita. Karanteenin aikana (ja jälkeenkin) mahdollisesti järjestetään peli-iltoja discordissa. Ei järjestetä kokoontumisia Origolla. </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numPr>
          <w:ilvl w:val="0"/>
          <w:numId w:val="2"/>
        </w:numPr>
        <w:ind w:left="720" w:hanging="360"/>
        <w:rPr>
          <w:b w:val="1"/>
          <w:u w:val="none"/>
        </w:rPr>
      </w:pPr>
      <w:r w:rsidDel="00000000" w:rsidR="00000000" w:rsidRPr="00000000">
        <w:rPr>
          <w:b w:val="1"/>
          <w:rtl w:val="0"/>
        </w:rPr>
        <w:t xml:space="preserve">META</w:t>
      </w:r>
    </w:p>
    <w:p w:rsidR="00000000" w:rsidDel="00000000" w:rsidP="00000000" w:rsidRDefault="00000000" w:rsidRPr="00000000" w14:paraId="0000005A">
      <w:pPr>
        <w:ind w:left="720" w:firstLine="0"/>
        <w:rPr/>
      </w:pPr>
      <w:r w:rsidDel="00000000" w:rsidR="00000000" w:rsidRPr="00000000">
        <w:rPr>
          <w:rtl w:val="0"/>
        </w:rPr>
        <w:t xml:space="preserve">Vittu vihdoin t. Sihteeri. Kokous oli 3 kertaa parempi, kun taustalta kuuluu Feta. Häiritsevät mikkiäänet olivat hasuja. Alustavat emojiäänestykset MVP. Nealla on treffit. Röysköllä ei ollut tällä kertaa metaa. </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numPr>
          <w:ilvl w:val="0"/>
          <w:numId w:val="2"/>
        </w:numPr>
        <w:ind w:left="720" w:hanging="360"/>
        <w:rPr>
          <w:b w:val="1"/>
          <w:u w:val="none"/>
        </w:rPr>
      </w:pPr>
      <w:r w:rsidDel="00000000" w:rsidR="00000000" w:rsidRPr="00000000">
        <w:rPr>
          <w:b w:val="1"/>
          <w:rtl w:val="0"/>
        </w:rPr>
        <w:t xml:space="preserve">Seuraava kokous</w:t>
      </w:r>
    </w:p>
    <w:p w:rsidR="00000000" w:rsidDel="00000000" w:rsidP="00000000" w:rsidRDefault="00000000" w:rsidRPr="00000000" w14:paraId="0000005D">
      <w:pPr>
        <w:ind w:left="720" w:firstLine="0"/>
        <w:rPr/>
      </w:pPr>
      <w:r w:rsidDel="00000000" w:rsidR="00000000" w:rsidRPr="00000000">
        <w:rPr>
          <w:rtl w:val="0"/>
        </w:rPr>
        <w:t xml:space="preserve">Pidetään seuraava kokous maanantain 6.4. kello 14.15.</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numPr>
          <w:ilvl w:val="0"/>
          <w:numId w:val="2"/>
        </w:numPr>
        <w:ind w:left="720" w:hanging="360"/>
        <w:rPr>
          <w:b w:val="1"/>
          <w:u w:val="none"/>
        </w:rPr>
      </w:pPr>
      <w:r w:rsidDel="00000000" w:rsidR="00000000" w:rsidRPr="00000000">
        <w:rPr>
          <w:b w:val="1"/>
          <w:rtl w:val="0"/>
        </w:rPr>
        <w:t xml:space="preserve">Kokouksen päättäminen</w:t>
      </w:r>
    </w:p>
    <w:p w:rsidR="00000000" w:rsidDel="00000000" w:rsidP="00000000" w:rsidRDefault="00000000" w:rsidRPr="00000000" w14:paraId="00000060">
      <w:pPr>
        <w:ind w:left="720" w:firstLine="0"/>
        <w:rPr/>
      </w:pPr>
      <w:r w:rsidDel="00000000" w:rsidR="00000000" w:rsidRPr="00000000">
        <w:rPr>
          <w:rtl w:val="0"/>
        </w:rPr>
        <w:t xml:space="preserve">Hallituksen puheenjohtaja Onni Hinkkanen päätti kokouksen kello 15.37.</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Liitteet</w:t>
      </w:r>
      <w:r w:rsidDel="00000000" w:rsidR="00000000" w:rsidRPr="00000000">
        <w:rPr>
          <w:rtl w:val="0"/>
        </w:rPr>
      </w:r>
    </w:p>
    <w:p w:rsidR="00000000" w:rsidDel="00000000" w:rsidP="00000000" w:rsidRDefault="00000000" w:rsidRPr="00000000" w14:paraId="00000066">
      <w:pPr>
        <w:widowControl w:val="1"/>
        <w:numPr>
          <w:ilvl w:val="0"/>
          <w:numId w:val="1"/>
        </w:numPr>
        <w:ind w:left="720" w:hanging="360"/>
        <w:rPr/>
      </w:pPr>
      <w:r w:rsidDel="00000000" w:rsidR="00000000" w:rsidRPr="00000000">
        <w:rPr>
          <w:rtl w:val="0"/>
        </w:rPr>
        <w:t xml:space="preserve">Kokouksen 7/20 budjetoinnit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Hyväksyttiin hallituksen kokouksessa ___/2020</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Kokouksen puolesta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__________________________</w:t>
        <w:tab/>
        <w:t xml:space="preserve">_____________________________</w:t>
      </w:r>
    </w:p>
    <w:p w:rsidR="00000000" w:rsidDel="00000000" w:rsidP="00000000" w:rsidRDefault="00000000" w:rsidRPr="00000000" w14:paraId="0000006F">
      <w:pPr>
        <w:rPr/>
      </w:pPr>
      <w:r w:rsidDel="00000000" w:rsidR="00000000" w:rsidRPr="00000000">
        <w:rPr>
          <w:rtl w:val="0"/>
        </w:rPr>
        <w:t xml:space="preserve">Onni Hinkkanen</w:t>
        <w:tab/>
        <w:tab/>
        <w:tab/>
        <w:t xml:space="preserve">Tomi Haapamäki</w:t>
      </w:r>
    </w:p>
    <w:p w:rsidR="00000000" w:rsidDel="00000000" w:rsidP="00000000" w:rsidRDefault="00000000" w:rsidRPr="00000000" w14:paraId="00000070">
      <w:pPr>
        <w:rPr/>
      </w:pPr>
      <w:r w:rsidDel="00000000" w:rsidR="00000000" w:rsidRPr="00000000">
        <w:rPr>
          <w:rtl w:val="0"/>
        </w:rPr>
        <w:t xml:space="preserve">Puheenjohtaja</w:t>
        <w:tab/>
        <w:tab/>
        <w:tab/>
        <w:tab/>
        <w:t xml:space="preserve">Sihteeri</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right" w:pos="9330"/>
      </w:tabs>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847725" cy="59117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7725" cy="591177"/>
                  </a:xfrm>
                  <a:prstGeom prst="rect"/>
                  <a:ln/>
                </pic:spPr>
              </pic:pic>
            </a:graphicData>
          </a:graphic>
        </wp:anchor>
      </w:drawing>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right" w:pos="9330"/>
      </w:tabs>
      <w:spacing w:line="240" w:lineRule="auto"/>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right" w:pos="9330"/>
      </w:tabs>
      <w:spacing w:line="240" w:lineRule="auto"/>
      <w:rPr/>
    </w:pPr>
    <w:r w:rsidDel="00000000" w:rsidR="00000000" w:rsidRPr="00000000">
      <w:rPr>
        <w:b w:val="1"/>
        <w:rtl w:val="0"/>
      </w:rPr>
      <w:t xml:space="preserve">Ynnä ry, hallituksen kokous 7/2020</w:t>
    </w: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